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rFonts w:ascii="Caveat" w:cs="Caveat" w:eastAsia="Caveat" w:hAnsi="Caveat"/>
          <w:b w:val="1"/>
          <w:sz w:val="30"/>
          <w:szCs w:val="30"/>
        </w:rPr>
      </w:pPr>
      <w:r w:rsidDel="00000000" w:rsidR="00000000" w:rsidRPr="00000000">
        <w:rPr>
          <w:rFonts w:ascii="Caveat" w:cs="Caveat" w:eastAsia="Caveat" w:hAnsi="Caveat"/>
          <w:b w:val="1"/>
          <w:sz w:val="30"/>
          <w:szCs w:val="30"/>
          <w:rtl w:val="0"/>
        </w:rPr>
        <w:t xml:space="preserve">Bosco di Tretto, 28 dicembre 2021</w:t>
      </w:r>
    </w:p>
    <w:p w:rsidR="00000000" w:rsidDel="00000000" w:rsidP="00000000" w:rsidRDefault="00000000" w:rsidRPr="00000000" w14:paraId="00000002">
      <w:pPr>
        <w:rPr>
          <w:rFonts w:ascii="Caveat" w:cs="Caveat" w:eastAsia="Caveat" w:hAnsi="Caveat"/>
          <w:b w:val="1"/>
          <w:sz w:val="30"/>
          <w:szCs w:val="30"/>
        </w:rPr>
      </w:pPr>
      <w:r w:rsidDel="00000000" w:rsidR="00000000" w:rsidRPr="00000000">
        <w:rPr>
          <w:rFonts w:ascii="Caveat" w:cs="Caveat" w:eastAsia="Caveat" w:hAnsi="Caveat"/>
          <w:b w:val="1"/>
          <w:sz w:val="30"/>
          <w:szCs w:val="30"/>
          <w:rtl w:val="0"/>
        </w:rPr>
        <w:t xml:space="preserve">Ciao Gesù,</w:t>
      </w:r>
    </w:p>
    <w:p w:rsidR="00000000" w:rsidDel="00000000" w:rsidP="00000000" w:rsidRDefault="00000000" w:rsidRPr="00000000" w14:paraId="00000003">
      <w:pPr>
        <w:rPr>
          <w:rFonts w:ascii="Caveat" w:cs="Caveat" w:eastAsia="Caveat" w:hAnsi="Caveat"/>
          <w:b w:val="1"/>
          <w:sz w:val="30"/>
          <w:szCs w:val="30"/>
        </w:rPr>
      </w:pPr>
      <w:r w:rsidDel="00000000" w:rsidR="00000000" w:rsidRPr="00000000">
        <w:rPr>
          <w:rFonts w:ascii="Caveat" w:cs="Caveat" w:eastAsia="Caveat" w:hAnsi="Caveat"/>
          <w:b w:val="1"/>
          <w:sz w:val="30"/>
          <w:szCs w:val="30"/>
          <w:rtl w:val="0"/>
        </w:rPr>
        <w:t xml:space="preserve">sono qui oggi, all’ultimo giorno di campo, a scriverti una lettera per dirti come sto, cosa ho imparato e in cosa mi sento cambiato dopo questi giorni...</w:t>
        <w:br w:type="textWrapping"/>
        <w:t xml:space="preserve">Ho scoperto tante cose belle che vorrei raccontarti…</w:t>
        <w:br w:type="textWrapping"/>
        <w:t xml:space="preserve">Ti ringrazio per…</w:t>
      </w:r>
    </w:p>
    <w:p w:rsidR="00000000" w:rsidDel="00000000" w:rsidP="00000000" w:rsidRDefault="00000000" w:rsidRPr="00000000" w14:paraId="00000004">
      <w:pPr>
        <w:rPr>
          <w:rFonts w:ascii="Caveat" w:cs="Caveat" w:eastAsia="Caveat" w:hAnsi="Caveat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vea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veat-regular.ttf"/><Relationship Id="rId2" Type="http://schemas.openxmlformats.org/officeDocument/2006/relationships/font" Target="fonts/Cavea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